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4860" w:rsidRPr="006623F4" w:rsidRDefault="006623F4" w:rsidP="006623F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623F4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6623F4" w:rsidRPr="006623F4" w:rsidRDefault="006623F4" w:rsidP="006623F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623F4">
        <w:rPr>
          <w:rFonts w:ascii="Times New Roman" w:hAnsi="Times New Roman" w:cs="Times New Roman"/>
          <w:sz w:val="26"/>
          <w:szCs w:val="26"/>
        </w:rPr>
        <w:t>к извещению о проведени</w:t>
      </w:r>
      <w:r w:rsidR="00F6795B">
        <w:rPr>
          <w:rFonts w:ascii="Times New Roman" w:hAnsi="Times New Roman" w:cs="Times New Roman"/>
          <w:sz w:val="26"/>
          <w:szCs w:val="26"/>
        </w:rPr>
        <w:t>и</w:t>
      </w:r>
      <w:r w:rsidRPr="006623F4">
        <w:rPr>
          <w:rFonts w:ascii="Times New Roman" w:hAnsi="Times New Roman" w:cs="Times New Roman"/>
          <w:sz w:val="26"/>
          <w:szCs w:val="26"/>
        </w:rPr>
        <w:t xml:space="preserve"> открытого</w:t>
      </w:r>
    </w:p>
    <w:p w:rsidR="006623F4" w:rsidRPr="006623F4" w:rsidRDefault="006623F4" w:rsidP="006623F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623F4">
        <w:rPr>
          <w:rFonts w:ascii="Times New Roman" w:hAnsi="Times New Roman" w:cs="Times New Roman"/>
          <w:sz w:val="26"/>
          <w:szCs w:val="26"/>
        </w:rPr>
        <w:t xml:space="preserve">конкурса по отбору управляющей организации </w:t>
      </w:r>
    </w:p>
    <w:p w:rsidR="006623F4" w:rsidRPr="006623F4" w:rsidRDefault="006623F4" w:rsidP="006623F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623F4">
        <w:rPr>
          <w:rFonts w:ascii="Times New Roman" w:hAnsi="Times New Roman" w:cs="Times New Roman"/>
          <w:sz w:val="26"/>
          <w:szCs w:val="26"/>
        </w:rPr>
        <w:t>для управления многоквартирным домом</w:t>
      </w:r>
    </w:p>
    <w:p w:rsidR="006623F4" w:rsidRDefault="006623F4" w:rsidP="006623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23F4" w:rsidRDefault="006623F4" w:rsidP="006623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5DBF" w:rsidRDefault="00625DBF" w:rsidP="006623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Hlk130822366"/>
      <w:r w:rsidRPr="006341C3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341C3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341C3">
        <w:rPr>
          <w:rFonts w:ascii="Times New Roman" w:hAnsi="Times New Roman" w:cs="Times New Roman"/>
          <w:sz w:val="26"/>
          <w:szCs w:val="26"/>
        </w:rPr>
        <w:t xml:space="preserve">в многоквартирном доме № 10 по улице Станционной (Лот № 1), </w:t>
      </w: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341C3">
        <w:rPr>
          <w:rFonts w:ascii="Times New Roman" w:hAnsi="Times New Roman" w:cs="Times New Roman"/>
          <w:sz w:val="26"/>
          <w:szCs w:val="26"/>
        </w:rPr>
        <w:t>являющегося объектом конкурса</w:t>
      </w:r>
    </w:p>
    <w:p w:rsidR="006341C3" w:rsidRPr="006341C3" w:rsidRDefault="006341C3" w:rsidP="006341C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36441765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6341C3" w:rsidRPr="006341C3" w:rsidTr="00600FD8">
        <w:trPr>
          <w:trHeight w:val="1573"/>
        </w:trPr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отношении всех видов фундаментов и фасадов: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повреждений железобетонных фундаментов;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осушение электрическими насосами;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плит балконов, лоджий и эркеров.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ab/>
              <w:t>0,74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0,65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0,1 </w:t>
            </w:r>
            <w:proofErr w:type="spellStart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100 мм;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0,2 </w:t>
            </w:r>
            <w:proofErr w:type="spellStart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150 мм;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известковая окраска ранее окрашенных поверхностей стен;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ранее окрашенных поверхностей;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- известковая окраска ранее окрашенных поверхностей потолков;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бетонных полов;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трещин и мелких выбоин.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0,19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0,19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0,29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0,60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оконных и дверных проемов: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дверей;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пружины;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- простая масляная окраска оконных рам.      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0,16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кровли: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поврежденных листов асбоцементных кровель.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1,44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систем теплоснабжения, водоснабжения и водоотведения: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прочистка и промывка отопительных приборов ребристых труб внутри здания;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вентилей и клапанов обратных муфтовых диаметром до 32 мм;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0,47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Ремонт, модернизация внутридомовых отопительных сетей и внутренних водопроводов: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модернизация внутридомовых тепловых сетей путем замены на трубопроводы из многослойных металл-полимерных труб при стояковой системе отопления диаметром до 32 мм;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внутренних водопроводов из стальных труб на металлопластиковые, диаметром 25 мм.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9,01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2,70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 и </w:t>
            </w:r>
            <w:proofErr w:type="spellStart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светильника на светодиодный светильник.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1,29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Подготовка многоквартирного дома к сезонной эксплуатации, проведение технических осмотров: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территории вокруг здания и фундамента;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кирпичных и железобетонных стен, фасадов;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железобетонных перекрытий;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всех элементов кровель из штучных материалов, водостоков;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водопровода, канализации и горячего водоснабжения;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проведение технических осмотров и устранение незначительных неисправностей в системе вентиляции;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электросети, арматуры, </w:t>
            </w: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электрооборудования на лестничных клетках;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проверка изоляции электропроводки и ее укрепление;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внутриквартирных устройств системы центрального отопления;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1,02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0,46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0,14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0,46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устранению аварий и выполнение заявок населения: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- устранение аварий на внутридомовых инженерных сетях при сроке эксплуатации многоквартирного дома от 31 до 50 лет.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5,29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по санитарному содержанию помещений общего пользования: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нижних трех этажей с предварительным их увлажнением (в доме без лифтов и мусоропровода);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выше третьего этажа с предварительным их увлажнением (в доме без лифтов и мусоропровода);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нижних трех этажей (в доме без лифтов и мусоропровода);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выше третьего этажа (в доме без лифтов и мусоропровода);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протирка пыли с подоконников в помещениях общего пользования.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52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52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26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26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0,95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0,48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1,17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0,64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земельного участка, входящего в состав общего имущества многоквартирного дома: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в летний период земельного участка с усовершенствованным покрытием 1 класса;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сдвижка и подметание снега при отсутствии снегопада на придомовой территории с усовершенствованным покрытием 1 класса;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кровли от снега, сбивание сосулек (при толщине слоя до 10 см);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холодный период года);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теплый период года);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- очистка опрокидывающихся урн от мусора;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контейнерной площадки в холодный период;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180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0,30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0,13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0,62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помещений, входящих в состав общего имущества в многоквартирном доме: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дератизация чердаков и подвалов с применением готовой приманки типа «Шторм» - антикоагулянта </w:t>
            </w:r>
            <w:r w:rsidRPr="006341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дезинсекция подвалов.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0,23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</w:tr>
      <w:tr w:rsidR="006341C3" w:rsidRPr="006341C3" w:rsidTr="00600FD8">
        <w:tc>
          <w:tcPr>
            <w:tcW w:w="7728" w:type="dxa"/>
            <w:gridSpan w:val="3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32,03</w:t>
            </w:r>
          </w:p>
        </w:tc>
      </w:tr>
      <w:bookmarkEnd w:id="1"/>
    </w:tbl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30822524"/>
      <w:bookmarkStart w:id="3" w:name="_GoBack"/>
      <w:bookmarkEnd w:id="0"/>
      <w:bookmarkEnd w:id="3"/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1C3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1C3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1C3">
        <w:rPr>
          <w:rFonts w:ascii="Times New Roman" w:hAnsi="Times New Roman" w:cs="Times New Roman"/>
          <w:sz w:val="26"/>
          <w:szCs w:val="26"/>
        </w:rPr>
        <w:t xml:space="preserve">в многоквартирном доме № 12 по улице Станционной (Лот № 2), </w:t>
      </w: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1C3">
        <w:rPr>
          <w:rFonts w:ascii="Times New Roman" w:hAnsi="Times New Roman" w:cs="Times New Roman"/>
          <w:sz w:val="26"/>
          <w:szCs w:val="26"/>
        </w:rPr>
        <w:t>являющегося объектом конкурса</w:t>
      </w: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2"/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136447975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6341C3" w:rsidRPr="006341C3" w:rsidTr="00600FD8">
        <w:trPr>
          <w:trHeight w:val="1573"/>
        </w:trPr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отношении всех видов фундаментов и фасадов: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повреждений железобетонных фундаментов;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осушение электрическими насосами;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плит балконов, лоджий и эркеров.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ab/>
              <w:t>0,80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0,70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0,1 </w:t>
            </w:r>
            <w:proofErr w:type="spellStart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100 мм;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0,2 </w:t>
            </w:r>
            <w:proofErr w:type="spellStart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150 мм;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известковая окраска ранее окрашенных поверхностей стен;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ранее </w:t>
            </w: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окрашенных поверхностей;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- известковая окраска ранее окрашенных поверхностей потолков;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бетонных полов;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трещин и мелких выбоин.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0,21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0,31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0,64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оконных и дверных проемов: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дверей;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пружины;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оконных рам.      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0,17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кровли: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постановка заплат на покрытия из мягкой кровли;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мягкой кровли в два слоя отдельными местами.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0,26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5,06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систем теплоснабжения, водоснабжения и водоотведения: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прочистка и промывка отопительных приборов ребристых труб внутри здания;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вентилей и клапанов обратных муфтовых диаметром до 32 мм;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0,51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Ремонт, модернизация внутридомовых отопительных сетей и внутренних водопроводов: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модернизация внутридомовых тепловых сетей путем замены на трубопроводы из многослойных металл-полимерных труб при стояковой системе отопления диаметром до 32 мм;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внутренних водопроводов из стальных труб на металлопластиковые, диаметром 25 мм.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6,06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2,90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 и </w:t>
            </w:r>
            <w:proofErr w:type="spellStart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светильника на светодиодный светильник.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1,39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Подготовка многоквартирного дома к сезонной эксплуатации, проведение технических осмотров: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территории вокруг здания и фундамента;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- осмотр кирпичных и железобетонных стен, фасадов;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железобетонных перекрытий;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всех элементов рулонных кровель, водостоков;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водопровода, канализации и горячего водоснабжения;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проведение технических осмотров и устранение незначительных неисправностей в системе вентиляции;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электросети, арматуры, электрооборудования на лестничных клетках;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проверка изоляции электропроводки и ее укрепление;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внутриквартирных устройств системы центрального отопления;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1,10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0,33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0,45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устранению аварий и выполнение заявок населения: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- устранение аварий на внутридомовых инженерных сетях при сроке эксплуатации многоквартирного дома от 31 до 50 лет.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3,39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по санитарному содержанию помещений общего пользования: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нижних трех этажей с предварительным их увлажнением (в доме без лифтов и мусоропровода);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выше третьего этажа с предварительным их увлажнением (в доме без лифтов и мусоропровода);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нижних трех этажей (в доме без лифтов и мусоропровода);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выше третьего этажа (в доме без лифтов и мусоропровода);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протирка пыли с подоконников в помещениях общего пользования.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52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52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26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26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1,02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0,52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1,26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0,69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земельного участка, входящего в состав общего имущества многоквартирного дома: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- подметание в летний период земельного участка с усовершенствованным покрытием 1 класса;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сдвижка и подметание снега при отсутствии снегопада на придомовой территории с усовершенствованным покрытием 1 класса;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кровли от снега, сбивание сосулек (при толщине слоя до 10 см);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холодный период года);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теплый период года);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опрокидывающихся урн от мусора;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контейнерной площадки в холодный период;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180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0,49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0,33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0,14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0,67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помещений, входящих в состав общего имущества в многоквартирном доме: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дератизация чердаков и подвалов с применением готовой приманки типа «Шторм» - антикоагулянта </w:t>
            </w:r>
            <w:r w:rsidRPr="006341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дезинсекция подвалов.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</w:tc>
      </w:tr>
      <w:tr w:rsidR="006341C3" w:rsidRPr="006341C3" w:rsidTr="00600FD8">
        <w:tc>
          <w:tcPr>
            <w:tcW w:w="7728" w:type="dxa"/>
            <w:gridSpan w:val="3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32,00</w:t>
            </w:r>
          </w:p>
        </w:tc>
      </w:tr>
      <w:bookmarkEnd w:id="4"/>
    </w:tbl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_Hlk130819282"/>
      <w:r w:rsidRPr="006341C3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1C3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1C3">
        <w:rPr>
          <w:rFonts w:ascii="Times New Roman" w:hAnsi="Times New Roman" w:cs="Times New Roman"/>
          <w:sz w:val="26"/>
          <w:szCs w:val="26"/>
        </w:rPr>
        <w:t xml:space="preserve">в многоквартирном доме № 14 по улице Станционная (Лот № 3), </w:t>
      </w: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341C3">
        <w:rPr>
          <w:rFonts w:ascii="Times New Roman" w:hAnsi="Times New Roman" w:cs="Times New Roman"/>
          <w:sz w:val="26"/>
          <w:szCs w:val="26"/>
        </w:rPr>
        <w:t>являющегося объектом конкурса</w:t>
      </w:r>
    </w:p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5"/>
    <w:p w:rsidR="006341C3" w:rsidRPr="006341C3" w:rsidRDefault="006341C3" w:rsidP="00634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6341C3" w:rsidRPr="006341C3" w:rsidTr="00600FD8">
        <w:trPr>
          <w:trHeight w:val="1573"/>
        </w:trPr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отношении всех видов фундаментов и фасадов: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повреждений железобетонных фундаментов;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осушение электрическими насосами;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плит балконов, лоджий и эркеров.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ab/>
              <w:t>0,73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0,64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</w:t>
            </w: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содержания стен, полов, перегородок и лестниц: 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0,1 </w:t>
            </w:r>
            <w:proofErr w:type="spellStart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100 мм;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0,2 </w:t>
            </w:r>
            <w:proofErr w:type="spellStart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150 мм;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известковая окраска ранее окрашенных поверхностей стен;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ранее окрашенных поверхностей;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- известковая окраска ранее окрашенных поверхностей потолков;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бетонных полов;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трещин и мелких выбоин.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0,19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0,37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0,42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0,89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оконных и дверных проемов: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дверей;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пружины;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оконных рам.      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0,14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0,17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кровли: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постановка заплат на покрытия из мягкой кровли;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мягкой кровли в два слоя отдельными местами.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0,24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4,65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систем теплоснабжения, водоснабжения и водоотведения: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прочистка и промывка отопительных приборов ребристых труб внутри здания;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вентилей и клапанов обратных муфтовых диаметром до 32 мм;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0,46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0,14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Ремонт, модернизация внутридомовых отопительных сетей и внутренних водопроводов: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модернизация внутридомовых тепловых сетей путем замены на трубопроводы из многослойных металл-полимерных труб при стояковой системе отопления диаметром до 32 мм;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- замена внутренних водопроводов из стальных труб на металлопластиковые, диаметром 25 мм.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5,56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2,66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 и </w:t>
            </w:r>
            <w:proofErr w:type="spellStart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светильника на светодиодный светильник.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0,32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Подготовка многоквартирного дома к сезонной эксплуатации, проведение технических осмотров: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территории вокруг здания и фундамента;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кирпичных и железобетонных стен, фасадов;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железобетонных перекрытий;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всех элементов рулонных кровель, водостоков;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водопровода, канализации и горячего водоснабжения;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проведение технических осмотров и устранение незначительных неисправностей в системе вентиляции;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электросети, арматуры, электрооборудования на лестничных клетках;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проверка изоляции электропроводки и ее укрепление;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внутриквартирных устройств системы центрального отопления;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1,27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0,46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0,14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0,90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устранению аварий и выполнение заявок населения: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- устранение аварий на внутридомовых инженерных сетях при сроке эксплуатации многоквартирного дома от 31 до 50 лет.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3,11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по санитарному содержанию помещений общего пользования: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нижних трех этажей с предварительным их увлажнением (в доме без лифтов и мусоропровода);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выше третьего этажа с </w:t>
            </w: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предварительным их увлажнением (в доме без лифтов и мусоропровода);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нижних трех этажей (в доме без лифтов и мусоропровода);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выше третьего этажа (в доме без лифтов и мусоропровода);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протирка пыли с подоконников в помещениях общего пользования.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52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52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26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26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1,39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0,71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1,71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0,94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земельного участка, входящего в состав общего имущества многоквартирного дома: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в летний период земельного участка с неусовершенствованным покрытием 1 класса;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сдвижка и подметание снега при отсутствии снегопада на придомовой территории с усовершенствованным покрытием 1 класса;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кровли от снега, сбивание сосулек (при толщине слоя до 10 см);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холодный период года);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теплый период года);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опрокидывающихся урн от мусора;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контейнерной площадки в холодный период;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6341C3" w:rsidRPr="006341C3" w:rsidRDefault="006341C3" w:rsidP="006341C3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180 раз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48 раза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0,51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0,37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0,13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0,61</w:t>
            </w:r>
          </w:p>
        </w:tc>
      </w:tr>
      <w:tr w:rsidR="006341C3" w:rsidRPr="006341C3" w:rsidTr="00600FD8">
        <w:tc>
          <w:tcPr>
            <w:tcW w:w="56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223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помещений, входящих в состав общего имущества в многоквартирном доме: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дератизация чердаков и подвалов с применением готовой приманки типа «Шторм» - антикоагулянта </w:t>
            </w:r>
            <w:r w:rsidRPr="006341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 xml:space="preserve">      - дезинсекция подвалов.</w:t>
            </w:r>
          </w:p>
        </w:tc>
        <w:tc>
          <w:tcPr>
            <w:tcW w:w="1938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0,14</w:t>
            </w:r>
          </w:p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</w:tc>
      </w:tr>
      <w:tr w:rsidR="006341C3" w:rsidRPr="006341C3" w:rsidTr="00600FD8">
        <w:tc>
          <w:tcPr>
            <w:tcW w:w="7728" w:type="dxa"/>
            <w:gridSpan w:val="3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6341C3" w:rsidRPr="006341C3" w:rsidRDefault="006341C3" w:rsidP="00634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41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31,82</w:t>
            </w:r>
          </w:p>
        </w:tc>
      </w:tr>
    </w:tbl>
    <w:p w:rsidR="00625DBF" w:rsidRDefault="00625DBF" w:rsidP="006623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25DBF" w:rsidRPr="00625DBF" w:rsidRDefault="00625DBF" w:rsidP="00625D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5DBF">
        <w:rPr>
          <w:rFonts w:ascii="Times New Roman" w:hAnsi="Times New Roman" w:cs="Times New Roman"/>
          <w:sz w:val="20"/>
          <w:szCs w:val="20"/>
        </w:rPr>
        <w:t>Примечание: Перечень работ и услуг по содержанию и ремонту общего имущества собственников помещений в многоквартирном доме определен организатором конкурса с учетом технических характеристик МКД и рассчитан программой «МКД-расчет».</w:t>
      </w:r>
    </w:p>
    <w:p w:rsidR="00625DBF" w:rsidRDefault="00625DBF" w:rsidP="006623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62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2."/>
      <w:lvlJc w:val="center"/>
      <w:pPr>
        <w:tabs>
          <w:tab w:val="num" w:pos="2470"/>
        </w:tabs>
        <w:ind w:left="2470" w:hanging="39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630"/>
        </w:tabs>
        <w:ind w:left="163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235EBE"/>
    <w:multiLevelType w:val="multilevel"/>
    <w:tmpl w:val="F1887820"/>
    <w:styleLink w:val="WW8Num3"/>
    <w:lvl w:ilvl="0">
      <w:start w:val="1"/>
      <w:numFmt w:val="decimal"/>
      <w:lvlText w:val="%1."/>
      <w:lvlJc w:val="center"/>
      <w:pPr>
        <w:ind w:left="2470" w:hanging="39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90" w:hanging="1080"/>
      </w:pPr>
    </w:lvl>
    <w:lvl w:ilvl="4">
      <w:start w:val="1"/>
      <w:numFmt w:val="decimal"/>
      <w:lvlText w:val="%1.%2.%3.%4.%5."/>
      <w:lvlJc w:val="left"/>
      <w:pPr>
        <w:ind w:left="90" w:hanging="1080"/>
      </w:pPr>
    </w:lvl>
    <w:lvl w:ilvl="5">
      <w:start w:val="1"/>
      <w:numFmt w:val="decimal"/>
      <w:lvlText w:val="%1.%2.%3.%4.%5.%6."/>
      <w:lvlJc w:val="left"/>
      <w:pPr>
        <w:ind w:left="270" w:hanging="1440"/>
      </w:pPr>
    </w:lvl>
    <w:lvl w:ilvl="6">
      <w:start w:val="1"/>
      <w:numFmt w:val="decimal"/>
      <w:lvlText w:val="%1.%2.%3.%4.%5.%6.%7."/>
      <w:lvlJc w:val="left"/>
      <w:pPr>
        <w:ind w:left="270" w:hanging="1440"/>
      </w:pPr>
    </w:lvl>
    <w:lvl w:ilvl="7">
      <w:start w:val="1"/>
      <w:numFmt w:val="decimal"/>
      <w:lvlText w:val="%1.%2.%3.%4.%5.%6.%7.%8."/>
      <w:lvlJc w:val="left"/>
      <w:pPr>
        <w:ind w:left="630" w:hanging="1800"/>
      </w:pPr>
    </w:lvl>
    <w:lvl w:ilvl="8">
      <w:start w:val="1"/>
      <w:numFmt w:val="decimal"/>
      <w:lvlText w:val="%1.%2.%3.%4.%5.%6.%7.%8.%9."/>
      <w:lvlJc w:val="left"/>
      <w:pPr>
        <w:ind w:left="630" w:hanging="1800"/>
      </w:pPr>
    </w:lvl>
  </w:abstractNum>
  <w:abstractNum w:abstractNumId="7" w15:restartNumberingAfterBreak="0">
    <w:nsid w:val="5DF833EF"/>
    <w:multiLevelType w:val="hybridMultilevel"/>
    <w:tmpl w:val="CA2A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B3FCE"/>
    <w:multiLevelType w:val="hybridMultilevel"/>
    <w:tmpl w:val="D65AB800"/>
    <w:lvl w:ilvl="0" w:tplc="0C5C8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1A724D"/>
    <w:multiLevelType w:val="hybridMultilevel"/>
    <w:tmpl w:val="7A3E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40C09"/>
    <w:multiLevelType w:val="hybridMultilevel"/>
    <w:tmpl w:val="CC90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988"/>
    <w:rsid w:val="001C4860"/>
    <w:rsid w:val="00294B65"/>
    <w:rsid w:val="00625DBF"/>
    <w:rsid w:val="006341C3"/>
    <w:rsid w:val="006623F4"/>
    <w:rsid w:val="006D28FC"/>
    <w:rsid w:val="008B6335"/>
    <w:rsid w:val="008B6988"/>
    <w:rsid w:val="008B7585"/>
    <w:rsid w:val="00925D8C"/>
    <w:rsid w:val="00AD5B0D"/>
    <w:rsid w:val="00C83303"/>
    <w:rsid w:val="00F6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F13A1-25E4-4EA6-B9BD-818F9FAA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3F4"/>
  </w:style>
  <w:style w:type="paragraph" w:styleId="1">
    <w:name w:val="heading 1"/>
    <w:basedOn w:val="a"/>
    <w:next w:val="a"/>
    <w:link w:val="10"/>
    <w:qFormat/>
    <w:rsid w:val="006341C3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341C3"/>
    <w:pPr>
      <w:keepNext/>
      <w:keepLines/>
      <w:widowControl w:val="0"/>
      <w:suppressAutoHyphens/>
      <w:spacing w:before="240" w:after="60" w:line="240" w:lineRule="auto"/>
      <w:ind w:left="1789" w:hanging="360"/>
      <w:outlineLvl w:val="1"/>
    </w:pPr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6341C3"/>
    <w:pPr>
      <w:keepNext/>
      <w:keepLines/>
      <w:widowControl w:val="0"/>
      <w:suppressAutoHyphens/>
      <w:spacing w:after="0" w:line="240" w:lineRule="auto"/>
      <w:ind w:firstLine="5400"/>
      <w:jc w:val="both"/>
      <w:outlineLvl w:val="2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6341C3"/>
    <w:pPr>
      <w:keepNext/>
      <w:widowControl w:val="0"/>
      <w:suppressAutoHyphens/>
      <w:spacing w:after="60" w:line="240" w:lineRule="auto"/>
      <w:ind w:right="121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6341C3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6341C3"/>
    <w:pPr>
      <w:keepNext/>
      <w:shd w:val="clear" w:color="auto" w:fill="FFFFFF"/>
      <w:suppressAutoHyphens/>
      <w:spacing w:before="547"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lang w:eastAsia="ar-SA"/>
    </w:rPr>
  </w:style>
  <w:style w:type="paragraph" w:styleId="7">
    <w:name w:val="heading 7"/>
    <w:basedOn w:val="a"/>
    <w:next w:val="a"/>
    <w:link w:val="70"/>
    <w:qFormat/>
    <w:rsid w:val="006341C3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6341C3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6341C3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1C3"/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341C3"/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6341C3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341C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6341C3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6341C3"/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6341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6341C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6341C3"/>
    <w:rPr>
      <w:rFonts w:ascii="Arial" w:eastAsia="Times New Roman" w:hAnsi="Arial" w:cs="Arial"/>
      <w:lang w:eastAsia="ar-SA"/>
    </w:rPr>
  </w:style>
  <w:style w:type="table" w:styleId="a3">
    <w:name w:val="Table Grid"/>
    <w:basedOn w:val="a1"/>
    <w:uiPriority w:val="59"/>
    <w:rsid w:val="0063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41C3"/>
    <w:pPr>
      <w:ind w:left="720"/>
      <w:contextualSpacing/>
    </w:pPr>
  </w:style>
  <w:style w:type="paragraph" w:customStyle="1" w:styleId="Standard">
    <w:name w:val="Standard"/>
    <w:rsid w:val="006341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6341C3"/>
    <w:rPr>
      <w:b/>
      <w:bCs/>
    </w:rPr>
  </w:style>
  <w:style w:type="paragraph" w:styleId="a6">
    <w:name w:val="No Spacing"/>
    <w:uiPriority w:val="1"/>
    <w:qFormat/>
    <w:rsid w:val="006341C3"/>
    <w:pPr>
      <w:spacing w:after="0" w:line="240" w:lineRule="auto"/>
    </w:pPr>
  </w:style>
  <w:style w:type="paragraph" w:styleId="a7">
    <w:name w:val="Balloon Text"/>
    <w:basedOn w:val="a"/>
    <w:link w:val="a8"/>
    <w:unhideWhenUsed/>
    <w:rsid w:val="0063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341C3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6341C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basedOn w:val="a0"/>
    <w:unhideWhenUsed/>
    <w:rsid w:val="006341C3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6341C3"/>
  </w:style>
  <w:style w:type="character" w:customStyle="1" w:styleId="WW8Num1z0">
    <w:name w:val="WW8Num1z0"/>
    <w:rsid w:val="006341C3"/>
  </w:style>
  <w:style w:type="character" w:customStyle="1" w:styleId="WW8Num2z0">
    <w:name w:val="WW8Num2z0"/>
    <w:rsid w:val="006341C3"/>
  </w:style>
  <w:style w:type="character" w:customStyle="1" w:styleId="WW8Num2z1">
    <w:name w:val="WW8Num2z1"/>
    <w:rsid w:val="006341C3"/>
  </w:style>
  <w:style w:type="character" w:customStyle="1" w:styleId="WW8Num2z2">
    <w:name w:val="WW8Num2z2"/>
    <w:rsid w:val="006341C3"/>
  </w:style>
  <w:style w:type="character" w:customStyle="1" w:styleId="WW8Num2z3">
    <w:name w:val="WW8Num2z3"/>
    <w:rsid w:val="006341C3"/>
  </w:style>
  <w:style w:type="character" w:customStyle="1" w:styleId="WW8Num2z4">
    <w:name w:val="WW8Num2z4"/>
    <w:rsid w:val="006341C3"/>
  </w:style>
  <w:style w:type="character" w:customStyle="1" w:styleId="WW8Num2z5">
    <w:name w:val="WW8Num2z5"/>
    <w:rsid w:val="006341C3"/>
  </w:style>
  <w:style w:type="character" w:customStyle="1" w:styleId="WW8Num2z6">
    <w:name w:val="WW8Num2z6"/>
    <w:rsid w:val="006341C3"/>
  </w:style>
  <w:style w:type="character" w:customStyle="1" w:styleId="WW8Num2z7">
    <w:name w:val="WW8Num2z7"/>
    <w:rsid w:val="006341C3"/>
  </w:style>
  <w:style w:type="character" w:customStyle="1" w:styleId="WW8Num2z8">
    <w:name w:val="WW8Num2z8"/>
    <w:rsid w:val="006341C3"/>
  </w:style>
  <w:style w:type="character" w:customStyle="1" w:styleId="WW8Num3z0">
    <w:name w:val="WW8Num3z0"/>
    <w:rsid w:val="006341C3"/>
  </w:style>
  <w:style w:type="character" w:customStyle="1" w:styleId="WW8Num3z1">
    <w:name w:val="WW8Num3z1"/>
    <w:rsid w:val="006341C3"/>
    <w:rPr>
      <w:b w:val="0"/>
      <w:sz w:val="24"/>
      <w:szCs w:val="24"/>
    </w:rPr>
  </w:style>
  <w:style w:type="character" w:customStyle="1" w:styleId="WW8Num3z2">
    <w:name w:val="WW8Num3z2"/>
    <w:rsid w:val="006341C3"/>
  </w:style>
  <w:style w:type="character" w:customStyle="1" w:styleId="WW8Num3z3">
    <w:name w:val="WW8Num3z3"/>
    <w:rsid w:val="006341C3"/>
  </w:style>
  <w:style w:type="character" w:customStyle="1" w:styleId="WW8Num3z4">
    <w:name w:val="WW8Num3z4"/>
    <w:rsid w:val="006341C3"/>
  </w:style>
  <w:style w:type="character" w:customStyle="1" w:styleId="WW8Num3z5">
    <w:name w:val="WW8Num3z5"/>
    <w:rsid w:val="006341C3"/>
  </w:style>
  <w:style w:type="character" w:customStyle="1" w:styleId="WW8Num3z6">
    <w:name w:val="WW8Num3z6"/>
    <w:rsid w:val="006341C3"/>
  </w:style>
  <w:style w:type="character" w:customStyle="1" w:styleId="WW8Num3z7">
    <w:name w:val="WW8Num3z7"/>
    <w:rsid w:val="006341C3"/>
  </w:style>
  <w:style w:type="character" w:customStyle="1" w:styleId="WW8Num3z8">
    <w:name w:val="WW8Num3z8"/>
    <w:rsid w:val="006341C3"/>
  </w:style>
  <w:style w:type="character" w:customStyle="1" w:styleId="WW8Num4z0">
    <w:name w:val="WW8Num4z0"/>
    <w:rsid w:val="006341C3"/>
  </w:style>
  <w:style w:type="character" w:customStyle="1" w:styleId="WW8Num4z1">
    <w:name w:val="WW8Num4z1"/>
    <w:rsid w:val="006341C3"/>
    <w:rPr>
      <w:rFonts w:ascii="Times New Roman CYR" w:hAnsi="Times New Roman CYR" w:cs="Times New Roman CYR"/>
      <w:b w:val="0"/>
      <w:bCs/>
      <w:sz w:val="26"/>
      <w:szCs w:val="26"/>
      <w:lang w:val="ru-RU"/>
    </w:rPr>
  </w:style>
  <w:style w:type="character" w:customStyle="1" w:styleId="WW8Num4z3">
    <w:name w:val="WW8Num4z3"/>
    <w:rsid w:val="006341C3"/>
  </w:style>
  <w:style w:type="character" w:customStyle="1" w:styleId="WW8Num4z4">
    <w:name w:val="WW8Num4z4"/>
    <w:rsid w:val="006341C3"/>
  </w:style>
  <w:style w:type="character" w:customStyle="1" w:styleId="WW8Num4z5">
    <w:name w:val="WW8Num4z5"/>
    <w:rsid w:val="006341C3"/>
  </w:style>
  <w:style w:type="character" w:customStyle="1" w:styleId="WW8Num4z6">
    <w:name w:val="WW8Num4z6"/>
    <w:rsid w:val="006341C3"/>
  </w:style>
  <w:style w:type="character" w:customStyle="1" w:styleId="WW8Num4z7">
    <w:name w:val="WW8Num4z7"/>
    <w:rsid w:val="006341C3"/>
  </w:style>
  <w:style w:type="character" w:customStyle="1" w:styleId="WW8Num4z8">
    <w:name w:val="WW8Num4z8"/>
    <w:rsid w:val="006341C3"/>
  </w:style>
  <w:style w:type="character" w:customStyle="1" w:styleId="WW8Num5z0">
    <w:name w:val="WW8Num5z0"/>
    <w:rsid w:val="006341C3"/>
  </w:style>
  <w:style w:type="character" w:customStyle="1" w:styleId="WW8Num5z1">
    <w:name w:val="WW8Num5z1"/>
    <w:rsid w:val="006341C3"/>
  </w:style>
  <w:style w:type="character" w:customStyle="1" w:styleId="WW8Num5z2">
    <w:name w:val="WW8Num5z2"/>
    <w:rsid w:val="006341C3"/>
  </w:style>
  <w:style w:type="character" w:customStyle="1" w:styleId="WW8Num5z3">
    <w:name w:val="WW8Num5z3"/>
    <w:rsid w:val="006341C3"/>
  </w:style>
  <w:style w:type="character" w:customStyle="1" w:styleId="WW8Num5z4">
    <w:name w:val="WW8Num5z4"/>
    <w:rsid w:val="006341C3"/>
  </w:style>
  <w:style w:type="character" w:customStyle="1" w:styleId="WW8Num5z5">
    <w:name w:val="WW8Num5z5"/>
    <w:rsid w:val="006341C3"/>
  </w:style>
  <w:style w:type="character" w:customStyle="1" w:styleId="WW8Num5z6">
    <w:name w:val="WW8Num5z6"/>
    <w:rsid w:val="006341C3"/>
  </w:style>
  <w:style w:type="character" w:customStyle="1" w:styleId="WW8Num5z7">
    <w:name w:val="WW8Num5z7"/>
    <w:rsid w:val="006341C3"/>
  </w:style>
  <w:style w:type="character" w:customStyle="1" w:styleId="WW8Num5z8">
    <w:name w:val="WW8Num5z8"/>
    <w:rsid w:val="006341C3"/>
  </w:style>
  <w:style w:type="character" w:customStyle="1" w:styleId="WW8Num6z0">
    <w:name w:val="WW8Num6z0"/>
    <w:rsid w:val="006341C3"/>
  </w:style>
  <w:style w:type="character" w:customStyle="1" w:styleId="WW8Num6z1">
    <w:name w:val="WW8Num6z1"/>
    <w:rsid w:val="006341C3"/>
  </w:style>
  <w:style w:type="character" w:customStyle="1" w:styleId="WW8Num6z2">
    <w:name w:val="WW8Num6z2"/>
    <w:rsid w:val="006341C3"/>
  </w:style>
  <w:style w:type="character" w:customStyle="1" w:styleId="WW8Num6z3">
    <w:name w:val="WW8Num6z3"/>
    <w:rsid w:val="006341C3"/>
  </w:style>
  <w:style w:type="character" w:customStyle="1" w:styleId="WW8Num6z4">
    <w:name w:val="WW8Num6z4"/>
    <w:rsid w:val="006341C3"/>
  </w:style>
  <w:style w:type="character" w:customStyle="1" w:styleId="WW8Num6z5">
    <w:name w:val="WW8Num6z5"/>
    <w:rsid w:val="006341C3"/>
  </w:style>
  <w:style w:type="character" w:customStyle="1" w:styleId="WW8Num6z6">
    <w:name w:val="WW8Num6z6"/>
    <w:rsid w:val="006341C3"/>
  </w:style>
  <w:style w:type="character" w:customStyle="1" w:styleId="WW8Num6z7">
    <w:name w:val="WW8Num6z7"/>
    <w:rsid w:val="006341C3"/>
  </w:style>
  <w:style w:type="character" w:customStyle="1" w:styleId="WW8Num6z8">
    <w:name w:val="WW8Num6z8"/>
    <w:rsid w:val="006341C3"/>
  </w:style>
  <w:style w:type="character" w:customStyle="1" w:styleId="WW8Num7z0">
    <w:name w:val="WW8Num7z0"/>
    <w:rsid w:val="006341C3"/>
    <w:rPr>
      <w:rFonts w:ascii="Times New Roman" w:hAnsi="Times New Roman" w:cs="Times New Roman" w:hint="default"/>
    </w:rPr>
  </w:style>
  <w:style w:type="character" w:customStyle="1" w:styleId="WW8Num7z1">
    <w:name w:val="WW8Num7z1"/>
    <w:rsid w:val="006341C3"/>
    <w:rPr>
      <w:rFonts w:ascii="Courier New" w:hAnsi="Courier New" w:cs="Courier New" w:hint="default"/>
    </w:rPr>
  </w:style>
  <w:style w:type="character" w:customStyle="1" w:styleId="WW8Num7z2">
    <w:name w:val="WW8Num7z2"/>
    <w:rsid w:val="006341C3"/>
  </w:style>
  <w:style w:type="character" w:customStyle="1" w:styleId="WW8Num7z3">
    <w:name w:val="WW8Num7z3"/>
    <w:rsid w:val="006341C3"/>
  </w:style>
  <w:style w:type="character" w:customStyle="1" w:styleId="WW8Num7z4">
    <w:name w:val="WW8Num7z4"/>
    <w:rsid w:val="006341C3"/>
  </w:style>
  <w:style w:type="character" w:customStyle="1" w:styleId="WW8Num7z5">
    <w:name w:val="WW8Num7z5"/>
    <w:rsid w:val="006341C3"/>
  </w:style>
  <w:style w:type="character" w:customStyle="1" w:styleId="WW8Num7z6">
    <w:name w:val="WW8Num7z6"/>
    <w:rsid w:val="006341C3"/>
  </w:style>
  <w:style w:type="character" w:customStyle="1" w:styleId="WW8Num7z7">
    <w:name w:val="WW8Num7z7"/>
    <w:rsid w:val="006341C3"/>
  </w:style>
  <w:style w:type="character" w:customStyle="1" w:styleId="WW8Num7z8">
    <w:name w:val="WW8Num7z8"/>
    <w:rsid w:val="006341C3"/>
  </w:style>
  <w:style w:type="character" w:customStyle="1" w:styleId="WW8Num8z0">
    <w:name w:val="WW8Num8z0"/>
    <w:rsid w:val="006341C3"/>
  </w:style>
  <w:style w:type="character" w:customStyle="1" w:styleId="WW8Num8z1">
    <w:name w:val="WW8Num8z1"/>
    <w:rsid w:val="006341C3"/>
  </w:style>
  <w:style w:type="character" w:customStyle="1" w:styleId="WW8Num8z2">
    <w:name w:val="WW8Num8z2"/>
    <w:rsid w:val="006341C3"/>
  </w:style>
  <w:style w:type="character" w:customStyle="1" w:styleId="WW8Num8z3">
    <w:name w:val="WW8Num8z3"/>
    <w:rsid w:val="006341C3"/>
  </w:style>
  <w:style w:type="character" w:customStyle="1" w:styleId="WW8Num8z4">
    <w:name w:val="WW8Num8z4"/>
    <w:rsid w:val="006341C3"/>
  </w:style>
  <w:style w:type="character" w:customStyle="1" w:styleId="WW8Num8z5">
    <w:name w:val="WW8Num8z5"/>
    <w:rsid w:val="006341C3"/>
  </w:style>
  <w:style w:type="character" w:customStyle="1" w:styleId="WW8Num8z6">
    <w:name w:val="WW8Num8z6"/>
    <w:rsid w:val="006341C3"/>
  </w:style>
  <w:style w:type="character" w:customStyle="1" w:styleId="WW8Num8z7">
    <w:name w:val="WW8Num8z7"/>
    <w:rsid w:val="006341C3"/>
  </w:style>
  <w:style w:type="character" w:customStyle="1" w:styleId="WW8Num8z8">
    <w:name w:val="WW8Num8z8"/>
    <w:rsid w:val="006341C3"/>
  </w:style>
  <w:style w:type="character" w:customStyle="1" w:styleId="12">
    <w:name w:val="Основной шрифт абзаца1"/>
    <w:rsid w:val="006341C3"/>
  </w:style>
  <w:style w:type="character" w:styleId="ab">
    <w:name w:val="FollowedHyperlink"/>
    <w:rsid w:val="006341C3"/>
    <w:rPr>
      <w:color w:val="800080"/>
      <w:u w:val="single"/>
    </w:rPr>
  </w:style>
  <w:style w:type="character" w:customStyle="1" w:styleId="111">
    <w:name w:val="Стиль Заголовок 1 + 11 пт Знак"/>
    <w:rsid w:val="006341C3"/>
    <w:rPr>
      <w:rFonts w:cs="Arial"/>
      <w:b/>
      <w:bCs/>
      <w:kern w:val="1"/>
      <w:sz w:val="22"/>
      <w:szCs w:val="32"/>
      <w:lang w:val="ru-RU" w:eastAsia="ar-SA" w:bidi="ar-SA"/>
    </w:rPr>
  </w:style>
  <w:style w:type="character" w:customStyle="1" w:styleId="ac">
    <w:name w:val="Символ сноски"/>
    <w:rsid w:val="006341C3"/>
    <w:rPr>
      <w:vertAlign w:val="superscript"/>
    </w:rPr>
  </w:style>
  <w:style w:type="character" w:customStyle="1" w:styleId="s101">
    <w:name w:val="s_101"/>
    <w:rsid w:val="006341C3"/>
    <w:rPr>
      <w:b/>
      <w:bCs/>
      <w:strike w:val="0"/>
      <w:dstrike w:val="0"/>
      <w:color w:val="000080"/>
      <w:u w:val="none"/>
    </w:rPr>
  </w:style>
  <w:style w:type="character" w:customStyle="1" w:styleId="ad">
    <w:name w:val="Гипертекстовая ссылка"/>
    <w:rsid w:val="006341C3"/>
    <w:rPr>
      <w:b/>
      <w:bCs/>
      <w:color w:val="008000"/>
      <w:u w:val="single"/>
    </w:rPr>
  </w:style>
  <w:style w:type="character" w:customStyle="1" w:styleId="FootnoteTextChar">
    <w:name w:val="Footnote Text Char"/>
    <w:rsid w:val="006341C3"/>
    <w:rPr>
      <w:lang w:val="ru-RU" w:eastAsia="ar-SA" w:bidi="ar-SA"/>
    </w:rPr>
  </w:style>
  <w:style w:type="character" w:customStyle="1" w:styleId="TitleChar">
    <w:name w:val="Title Char"/>
    <w:rsid w:val="006341C3"/>
    <w:rPr>
      <w:sz w:val="28"/>
      <w:szCs w:val="28"/>
      <w:lang w:val="ru-RU" w:eastAsia="ar-SA" w:bidi="ar-SA"/>
    </w:rPr>
  </w:style>
  <w:style w:type="character" w:customStyle="1" w:styleId="BodyTextChar">
    <w:name w:val="Body Text Char"/>
    <w:rsid w:val="006341C3"/>
    <w:rPr>
      <w:sz w:val="28"/>
      <w:szCs w:val="24"/>
      <w:lang w:val="ru-RU" w:eastAsia="ar-SA" w:bidi="ar-SA"/>
    </w:rPr>
  </w:style>
  <w:style w:type="character" w:customStyle="1" w:styleId="BodyText2Char">
    <w:name w:val="Body Text 2 Char"/>
    <w:rsid w:val="006341C3"/>
    <w:rPr>
      <w:sz w:val="28"/>
      <w:szCs w:val="26"/>
      <w:lang w:val="ru-RU" w:eastAsia="ar-SA" w:bidi="ar-SA"/>
    </w:rPr>
  </w:style>
  <w:style w:type="character" w:styleId="ae">
    <w:name w:val="footnote reference"/>
    <w:rsid w:val="006341C3"/>
    <w:rPr>
      <w:vertAlign w:val="superscript"/>
    </w:rPr>
  </w:style>
  <w:style w:type="character" w:styleId="af">
    <w:name w:val="endnote reference"/>
    <w:rsid w:val="006341C3"/>
    <w:rPr>
      <w:vertAlign w:val="superscript"/>
    </w:rPr>
  </w:style>
  <w:style w:type="character" w:customStyle="1" w:styleId="af0">
    <w:name w:val="Символы концевой сноски"/>
    <w:rsid w:val="006341C3"/>
  </w:style>
  <w:style w:type="paragraph" w:customStyle="1" w:styleId="13">
    <w:name w:val="Заголовок1"/>
    <w:basedOn w:val="a"/>
    <w:next w:val="af1"/>
    <w:rsid w:val="006341C3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1">
    <w:name w:val="Body Text"/>
    <w:basedOn w:val="a"/>
    <w:link w:val="af2"/>
    <w:rsid w:val="006341C3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6341C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List"/>
    <w:basedOn w:val="af1"/>
    <w:rsid w:val="006341C3"/>
    <w:rPr>
      <w:rFonts w:cs="Lucida Sans"/>
    </w:rPr>
  </w:style>
  <w:style w:type="paragraph" w:customStyle="1" w:styleId="14">
    <w:name w:val="Название1"/>
    <w:basedOn w:val="a"/>
    <w:rsid w:val="006341C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6341C3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634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341C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 (веб)1"/>
    <w:basedOn w:val="a"/>
    <w:rsid w:val="006341C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"/>
    <w:next w:val="a"/>
    <w:rsid w:val="006341C3"/>
    <w:pPr>
      <w:keepNext/>
      <w:keepLines/>
      <w:widowControl w:val="0"/>
      <w:tabs>
        <w:tab w:val="right" w:leader="dot" w:pos="1019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rsid w:val="006341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6341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header"/>
    <w:basedOn w:val="a"/>
    <w:link w:val="af7"/>
    <w:rsid w:val="006341C3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rsid w:val="006341C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rsid w:val="006341C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uiPriority w:val="99"/>
    <w:rsid w:val="006341C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7">
    <w:name w:val="Маркированный список1"/>
    <w:basedOn w:val="a"/>
    <w:rsid w:val="006341C3"/>
    <w:pPr>
      <w:widowControl w:val="0"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Нумерованный список 21"/>
    <w:basedOn w:val="a"/>
    <w:rsid w:val="006341C3"/>
    <w:pPr>
      <w:tabs>
        <w:tab w:val="left" w:pos="390"/>
      </w:tabs>
      <w:suppressAutoHyphens/>
      <w:spacing w:after="0" w:line="240" w:lineRule="auto"/>
      <w:ind w:left="390" w:hanging="39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Subtitle"/>
    <w:basedOn w:val="13"/>
    <w:next w:val="af1"/>
    <w:link w:val="afb"/>
    <w:qFormat/>
    <w:rsid w:val="006341C3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a"/>
    <w:rsid w:val="006341C3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styleId="afc">
    <w:name w:val="Body Text Indent"/>
    <w:basedOn w:val="a"/>
    <w:link w:val="afd"/>
    <w:rsid w:val="006341C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с отступом Знак"/>
    <w:basedOn w:val="a0"/>
    <w:link w:val="afc"/>
    <w:rsid w:val="006341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Дата1"/>
    <w:basedOn w:val="a"/>
    <w:next w:val="a"/>
    <w:rsid w:val="006341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6341C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Основной текст 31"/>
    <w:basedOn w:val="a"/>
    <w:rsid w:val="006341C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6341C3"/>
    <w:pPr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6341C3"/>
    <w:pPr>
      <w:widowControl w:val="0"/>
      <w:tabs>
        <w:tab w:val="left" w:pos="720"/>
      </w:tabs>
      <w:suppressAutoHyphens/>
      <w:autoSpaceDE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customStyle="1" w:styleId="19">
    <w:name w:val="Текст1"/>
    <w:basedOn w:val="a"/>
    <w:rsid w:val="006341C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Стиль1"/>
    <w:basedOn w:val="a"/>
    <w:rsid w:val="006341C3"/>
    <w:pPr>
      <w:keepNext/>
      <w:keepLines/>
      <w:widowControl w:val="0"/>
      <w:suppressLineNumbers/>
      <w:tabs>
        <w:tab w:val="left" w:pos="643"/>
      </w:tabs>
      <w:suppressAutoHyphens/>
      <w:spacing w:after="60" w:line="240" w:lineRule="auto"/>
      <w:ind w:left="643" w:hanging="36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2">
    <w:name w:val="Стиль2"/>
    <w:basedOn w:val="210"/>
    <w:rsid w:val="006341C3"/>
    <w:pPr>
      <w:keepNext/>
      <w:keepLines/>
      <w:widowControl w:val="0"/>
      <w:suppressLineNumbers/>
      <w:tabs>
        <w:tab w:val="clear" w:pos="390"/>
        <w:tab w:val="left" w:pos="643"/>
      </w:tabs>
      <w:spacing w:after="60"/>
      <w:ind w:left="643" w:hanging="360"/>
      <w:jc w:val="both"/>
    </w:pPr>
    <w:rPr>
      <w:b/>
      <w:szCs w:val="20"/>
    </w:rPr>
  </w:style>
  <w:style w:type="paragraph" w:customStyle="1" w:styleId="32">
    <w:name w:val="Стиль3"/>
    <w:basedOn w:val="212"/>
    <w:rsid w:val="006341C3"/>
    <w:pPr>
      <w:widowControl w:val="0"/>
      <w:tabs>
        <w:tab w:val="left" w:pos="1307"/>
      </w:tabs>
      <w:ind w:left="1080" w:firstLine="0"/>
    </w:pPr>
    <w:rPr>
      <w:sz w:val="24"/>
    </w:rPr>
  </w:style>
  <w:style w:type="paragraph" w:customStyle="1" w:styleId="2-11">
    <w:name w:val="содержание2-11"/>
    <w:basedOn w:val="a"/>
    <w:rsid w:val="006341C3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6341C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6341C3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6341C3"/>
    <w:pPr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6341C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R1">
    <w:name w:val="FR1"/>
    <w:rsid w:val="006341C3"/>
    <w:pPr>
      <w:widowControl w:val="0"/>
      <w:suppressAutoHyphens/>
      <w:snapToGrid w:val="0"/>
      <w:spacing w:after="0" w:line="256" w:lineRule="auto"/>
      <w:ind w:firstLine="36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FR2">
    <w:name w:val="FR2"/>
    <w:rsid w:val="006341C3"/>
    <w:pPr>
      <w:widowControl w:val="0"/>
      <w:suppressAutoHyphens/>
      <w:spacing w:before="460" w:after="0" w:line="240" w:lineRule="auto"/>
      <w:ind w:left="1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ConsTitle">
    <w:name w:val="ConsTitle"/>
    <w:rsid w:val="006341C3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Preformat">
    <w:name w:val="Preformat"/>
    <w:rsid w:val="006341C3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ing">
    <w:name w:val="Heading"/>
    <w:rsid w:val="006341C3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1b">
    <w:name w:val="Обычный1"/>
    <w:rsid w:val="006341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Cell">
    <w:name w:val="ConsCell"/>
    <w:rsid w:val="006341C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e">
    <w:name w:val="Маркер"/>
    <w:basedOn w:val="a"/>
    <w:rsid w:val="006341C3"/>
    <w:pPr>
      <w:tabs>
        <w:tab w:val="left" w:pos="360"/>
        <w:tab w:val="left" w:pos="993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30">
    <w:name w:val="Стиль 13 пт По ширине"/>
    <w:basedOn w:val="a"/>
    <w:rsid w:val="006341C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41">
    <w:name w:val="Стиль4"/>
    <w:basedOn w:val="aff"/>
    <w:rsid w:val="006341C3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  <w:lang w:eastAsia="ar-SA"/>
    </w:rPr>
  </w:style>
  <w:style w:type="paragraph" w:customStyle="1" w:styleId="120">
    <w:name w:val="Стиль Название + 12 пт полужирный"/>
    <w:basedOn w:val="aff"/>
    <w:rsid w:val="006341C3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8"/>
      <w:lang w:eastAsia="ar-SA"/>
    </w:rPr>
  </w:style>
  <w:style w:type="paragraph" w:customStyle="1" w:styleId="51">
    <w:name w:val="Стиль5"/>
    <w:basedOn w:val="3"/>
    <w:rsid w:val="006341C3"/>
    <w:pPr>
      <w:spacing w:after="120"/>
      <w:jc w:val="center"/>
    </w:pPr>
  </w:style>
  <w:style w:type="paragraph" w:customStyle="1" w:styleId="33">
    <w:name w:val="Стиль Заголовок 3 + По центру"/>
    <w:basedOn w:val="3"/>
    <w:rsid w:val="006341C3"/>
    <w:pPr>
      <w:ind w:left="567" w:right="567"/>
      <w:jc w:val="center"/>
    </w:pPr>
    <w:rPr>
      <w:bCs/>
      <w:szCs w:val="20"/>
    </w:rPr>
  </w:style>
  <w:style w:type="paragraph" w:customStyle="1" w:styleId="61">
    <w:name w:val="Стиль6"/>
    <w:basedOn w:val="1"/>
    <w:rsid w:val="006341C3"/>
    <w:pPr>
      <w:ind w:left="1069" w:hanging="360"/>
    </w:pPr>
    <w:rPr>
      <w:sz w:val="22"/>
      <w:szCs w:val="22"/>
    </w:rPr>
  </w:style>
  <w:style w:type="paragraph" w:customStyle="1" w:styleId="1110">
    <w:name w:val="Стиль Заголовок 1 + 11 пт"/>
    <w:basedOn w:val="1"/>
    <w:rsid w:val="006341C3"/>
    <w:pPr>
      <w:tabs>
        <w:tab w:val="left" w:pos="360"/>
      </w:tabs>
      <w:jc w:val="left"/>
    </w:pPr>
    <w:rPr>
      <w:sz w:val="22"/>
    </w:rPr>
  </w:style>
  <w:style w:type="paragraph" w:customStyle="1" w:styleId="aff0">
    <w:name w:val="Содержимое таблицы"/>
    <w:basedOn w:val="a"/>
    <w:rsid w:val="006341C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1">
    <w:name w:val="Заголовок таблицы"/>
    <w:basedOn w:val="aff0"/>
    <w:rsid w:val="006341C3"/>
    <w:pPr>
      <w:jc w:val="center"/>
    </w:pPr>
    <w:rPr>
      <w:b/>
      <w:bCs/>
    </w:rPr>
  </w:style>
  <w:style w:type="numbering" w:customStyle="1" w:styleId="WW8Num3">
    <w:name w:val="WW8Num3"/>
    <w:basedOn w:val="a2"/>
    <w:rsid w:val="006341C3"/>
    <w:pPr>
      <w:numPr>
        <w:numId w:val="11"/>
      </w:numPr>
    </w:pPr>
  </w:style>
  <w:style w:type="paragraph" w:customStyle="1" w:styleId="TableContents">
    <w:name w:val="Table Contents"/>
    <w:basedOn w:val="Standard"/>
    <w:rsid w:val="006341C3"/>
    <w:pPr>
      <w:suppressLineNumbers/>
    </w:pPr>
  </w:style>
  <w:style w:type="character" w:customStyle="1" w:styleId="aff2">
    <w:name w:val="Заголовок Знак"/>
    <w:locked/>
    <w:rsid w:val="006341C3"/>
    <w:rPr>
      <w:sz w:val="28"/>
      <w:szCs w:val="28"/>
      <w:lang w:eastAsia="ar-SA"/>
    </w:rPr>
  </w:style>
  <w:style w:type="paragraph" w:styleId="aff">
    <w:name w:val="Title"/>
    <w:basedOn w:val="a"/>
    <w:next w:val="a"/>
    <w:link w:val="1c"/>
    <w:uiPriority w:val="10"/>
    <w:qFormat/>
    <w:rsid w:val="006341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Заголовок Знак1"/>
    <w:basedOn w:val="a0"/>
    <w:link w:val="aff"/>
    <w:uiPriority w:val="10"/>
    <w:rsid w:val="006341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3">
    <w:name w:val="Normal (Web)"/>
    <w:basedOn w:val="a"/>
    <w:uiPriority w:val="99"/>
    <w:semiHidden/>
    <w:unhideWhenUsed/>
    <w:rsid w:val="006341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2773</Words>
  <Characters>15811</Characters>
  <Application>Microsoft Office Word</Application>
  <DocSecurity>0</DocSecurity>
  <Lines>131</Lines>
  <Paragraphs>37</Paragraphs>
  <ScaleCrop>false</ScaleCrop>
  <Company/>
  <LinksUpToDate>false</LinksUpToDate>
  <CharactersWithSpaces>18547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</dc:creator>
  <cp:keywords/>
  <dc:description/>
  <cp:lastModifiedBy>215-1</cp:lastModifiedBy>
  <cp:revision>15</cp:revision>
  <dcterms:created xsi:type="dcterms:W3CDTF">2020-11-18T05:46:00Z</dcterms:created>
  <dcterms:modified xsi:type="dcterms:W3CDTF">2023-06-01T00:11:00Z</dcterms:modified>
</cp:coreProperties>
</file>